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8E3E6" w14:textId="1CCE0F60" w:rsidR="004D7109" w:rsidRPr="00A8799B" w:rsidRDefault="004D7109">
      <w:pPr>
        <w:rPr>
          <w:b/>
          <w:bCs/>
        </w:rPr>
      </w:pPr>
      <w:bookmarkStart w:id="0" w:name="_GoBack"/>
      <w:bookmarkEnd w:id="0"/>
      <w:r w:rsidRPr="00A8799B">
        <w:rPr>
          <w:b/>
          <w:bCs/>
        </w:rPr>
        <w:t xml:space="preserve">Avoid unprofessional skin clinics to </w:t>
      </w:r>
      <w:r w:rsidR="00143EA8">
        <w:rPr>
          <w:b/>
          <w:bCs/>
        </w:rPr>
        <w:t xml:space="preserve">prevent </w:t>
      </w:r>
      <w:r w:rsidR="00771062">
        <w:rPr>
          <w:b/>
          <w:bCs/>
        </w:rPr>
        <w:t xml:space="preserve">Severe </w:t>
      </w:r>
      <w:r w:rsidR="00CD1A69">
        <w:rPr>
          <w:b/>
          <w:bCs/>
        </w:rPr>
        <w:t xml:space="preserve">Complications </w:t>
      </w:r>
      <w:r w:rsidR="00771062">
        <w:rPr>
          <w:b/>
          <w:bCs/>
        </w:rPr>
        <w:t xml:space="preserve"> </w:t>
      </w:r>
    </w:p>
    <w:p w14:paraId="04ED92DA" w14:textId="17F497EE" w:rsidR="004D7109" w:rsidRPr="004F56D6" w:rsidRDefault="00B47E87">
      <w:pPr>
        <w:rPr>
          <w:b/>
          <w:bCs/>
        </w:rPr>
      </w:pPr>
      <w:r w:rsidRPr="004F56D6">
        <w:rPr>
          <w:b/>
          <w:bCs/>
        </w:rPr>
        <w:t>By Michael Kanaabi Dollar</w:t>
      </w:r>
    </w:p>
    <w:p w14:paraId="616C4D29" w14:textId="500200D8" w:rsidR="00D81666" w:rsidRDefault="00D81666">
      <w:r>
        <w:t>With more and more ‘skin and beauty clinics’ mushrooming</w:t>
      </w:r>
      <w:r w:rsidR="006E2DFA">
        <w:t xml:space="preserve"> in most urban centres and neighborhoods, professional Dermatologists have warned the general public against </w:t>
      </w:r>
      <w:r w:rsidR="00064FCC">
        <w:t>opting for these s</w:t>
      </w:r>
      <w:r w:rsidR="009744B0">
        <w:t xml:space="preserve">o called skin clinics </w:t>
      </w:r>
      <w:r w:rsidR="00064FCC">
        <w:t xml:space="preserve">to treat skin defects and diseases </w:t>
      </w:r>
      <w:r w:rsidR="00607669">
        <w:t>other than just getting nail, hair treatment, facials and scrubs which are with in what cosmetologists and stylists can offer.</w:t>
      </w:r>
    </w:p>
    <w:p w14:paraId="4A90C0FB" w14:textId="580D087E" w:rsidR="00607669" w:rsidRDefault="004D6F6F">
      <w:r>
        <w:t xml:space="preserve">While speaking to this publication, Consultant Dermatologist Dr. Ronald Katureebe </w:t>
      </w:r>
      <w:r w:rsidR="00082FC3">
        <w:t>a member of the interim committee of Uganda Dermatologists Association</w:t>
      </w:r>
      <w:r w:rsidR="000D7C7C">
        <w:t xml:space="preserve"> cautioned the general public </w:t>
      </w:r>
      <w:r w:rsidR="00E31B78">
        <w:t>“</w:t>
      </w:r>
      <w:r w:rsidR="00A00DE8">
        <w:t xml:space="preserve">Always ask for the </w:t>
      </w:r>
      <w:r w:rsidR="00AA743B">
        <w:t xml:space="preserve">practicing </w:t>
      </w:r>
      <w:r w:rsidR="00A00DE8">
        <w:t>certificate</w:t>
      </w:r>
      <w:r w:rsidR="000F0DFE">
        <w:t xml:space="preserve"> of the Dermatologist (Doctor) </w:t>
      </w:r>
      <w:r w:rsidR="00A00DE8">
        <w:t xml:space="preserve">from the Uganda Medical and Dental Practitioners Council </w:t>
      </w:r>
      <w:r w:rsidR="00AA743B">
        <w:t>plus the medical license of the skin clinic you go to before you seek any medical</w:t>
      </w:r>
      <w:r w:rsidR="000F0DFE">
        <w:t xml:space="preserve"> skin treatment</w:t>
      </w:r>
      <w:r w:rsidR="00C57CFA">
        <w:t>.”</w:t>
      </w:r>
    </w:p>
    <w:p w14:paraId="532C1460" w14:textId="1EDCDBB7" w:rsidR="00C57CFA" w:rsidRDefault="00C57CFA">
      <w:r>
        <w:t xml:space="preserve">This will help you avoid getting further complications as we have noticed more frequently these days among people whose skin conditions have been treated by </w:t>
      </w:r>
      <w:proofErr w:type="gramStart"/>
      <w:r>
        <w:t>non Professional</w:t>
      </w:r>
      <w:proofErr w:type="gramEnd"/>
      <w:r>
        <w:t xml:space="preserve"> Skin Doctors (Dermatologists) h</w:t>
      </w:r>
      <w:r w:rsidR="00C95721">
        <w:t>e adds.</w:t>
      </w:r>
    </w:p>
    <w:p w14:paraId="1D362A81" w14:textId="0E624254" w:rsidR="00C95721" w:rsidRPr="00797C05" w:rsidRDefault="00C95721">
      <w:pPr>
        <w:rPr>
          <w:b/>
          <w:bCs/>
        </w:rPr>
      </w:pPr>
      <w:r w:rsidRPr="00797C05">
        <w:rPr>
          <w:b/>
          <w:bCs/>
        </w:rPr>
        <w:t>Common</w:t>
      </w:r>
      <w:r w:rsidR="00797C05" w:rsidRPr="00797C05">
        <w:rPr>
          <w:b/>
          <w:bCs/>
        </w:rPr>
        <w:t xml:space="preserve"> Skin Conditions that are Misdiagnosed </w:t>
      </w:r>
      <w:r w:rsidR="00D2645E">
        <w:rPr>
          <w:b/>
          <w:bCs/>
        </w:rPr>
        <w:t xml:space="preserve">by </w:t>
      </w:r>
      <w:proofErr w:type="gramStart"/>
      <w:r w:rsidR="002319FB">
        <w:rPr>
          <w:b/>
          <w:bCs/>
        </w:rPr>
        <w:t>non Professional</w:t>
      </w:r>
      <w:proofErr w:type="gramEnd"/>
      <w:r w:rsidR="002319FB">
        <w:rPr>
          <w:b/>
          <w:bCs/>
        </w:rPr>
        <w:t xml:space="preserve"> Dermatologists</w:t>
      </w:r>
    </w:p>
    <w:p w14:paraId="54863959" w14:textId="66F7BC57" w:rsidR="00C57CFA" w:rsidRDefault="00071457">
      <w:r>
        <w:t xml:space="preserve">Incase some one has swellings on their skin, </w:t>
      </w:r>
      <w:r w:rsidR="00A82E70">
        <w:t>this person should seek out a Dermatologist immediately</w:t>
      </w:r>
      <w:r w:rsidR="004E6E7D">
        <w:t xml:space="preserve"> because these swellings could be early signs of skin cancer accordi</w:t>
      </w:r>
      <w:r w:rsidR="00B44D58">
        <w:t xml:space="preserve">ng </w:t>
      </w:r>
      <w:r w:rsidR="004E6E7D">
        <w:t>to Dr.</w:t>
      </w:r>
      <w:r w:rsidR="00B44D58">
        <w:t xml:space="preserve"> Katureebe.</w:t>
      </w:r>
    </w:p>
    <w:p w14:paraId="52EF7BC0" w14:textId="560C7477" w:rsidR="00B44D58" w:rsidRDefault="00B44D58">
      <w:proofErr w:type="gramStart"/>
      <w:r>
        <w:t>“ Tampering</w:t>
      </w:r>
      <w:proofErr w:type="gramEnd"/>
      <w:r>
        <w:t xml:space="preserve"> with them may lead to worsening of situation</w:t>
      </w:r>
      <w:r w:rsidR="00C94650">
        <w:t xml:space="preserve"> as use of chemicals to try and remove them can </w:t>
      </w:r>
      <w:r w:rsidR="00BE0F44">
        <w:t>spread</w:t>
      </w:r>
      <w:r w:rsidR="00C94650">
        <w:t xml:space="preserve"> the </w:t>
      </w:r>
      <w:r w:rsidR="00BE0F44">
        <w:t>problem further” he says.</w:t>
      </w:r>
    </w:p>
    <w:p w14:paraId="51E4BC56" w14:textId="431EA2A8" w:rsidR="00BE0F44" w:rsidRDefault="00BE0F44">
      <w:r>
        <w:t xml:space="preserve">Much worse when located on </w:t>
      </w:r>
      <w:r w:rsidR="009974E6">
        <w:t>sensitive</w:t>
      </w:r>
      <w:r>
        <w:t xml:space="preserve"> parts of the body</w:t>
      </w:r>
      <w:r w:rsidR="0098456F">
        <w:t xml:space="preserve"> where a major nerve or blood vessel is in proximity, these can be damaged when</w:t>
      </w:r>
      <w:r w:rsidR="009974E6">
        <w:t xml:space="preserve"> tampered with by a </w:t>
      </w:r>
      <w:proofErr w:type="gramStart"/>
      <w:r w:rsidR="009974E6">
        <w:t>non Professional</w:t>
      </w:r>
      <w:proofErr w:type="gramEnd"/>
      <w:r w:rsidR="009974E6">
        <w:t xml:space="preserve"> leading to morbidity and death in worst case scenarios.</w:t>
      </w:r>
    </w:p>
    <w:p w14:paraId="17E5AC5D" w14:textId="77777777" w:rsidR="00E611EF" w:rsidRDefault="00E611EF"/>
    <w:p w14:paraId="61123956" w14:textId="77777777" w:rsidR="00E611EF" w:rsidRPr="002D1F75" w:rsidRDefault="00E611EF">
      <w:pPr>
        <w:rPr>
          <w:b/>
          <w:bCs/>
        </w:rPr>
      </w:pPr>
      <w:r w:rsidRPr="002D1F75">
        <w:rPr>
          <w:b/>
          <w:bCs/>
        </w:rPr>
        <w:t>Psoriasis</w:t>
      </w:r>
    </w:p>
    <w:p w14:paraId="132E7202" w14:textId="77059FBD" w:rsidR="00E611EF" w:rsidRDefault="00CA47EF">
      <w:r>
        <w:t>This one is easily mistaken for being a fungal infection</w:t>
      </w:r>
      <w:r w:rsidR="002B68D8">
        <w:t xml:space="preserve"> because the two </w:t>
      </w:r>
      <w:proofErr w:type="gramStart"/>
      <w:r w:rsidR="00786B7D">
        <w:t>look</w:t>
      </w:r>
      <w:proofErr w:type="gramEnd"/>
      <w:r w:rsidR="00786B7D">
        <w:t xml:space="preserve"> very alike.</w:t>
      </w:r>
    </w:p>
    <w:p w14:paraId="5457E5FB" w14:textId="27718180" w:rsidR="00786B7D" w:rsidRDefault="00786B7D">
      <w:r>
        <w:t>Incases where anti fungals are given</w:t>
      </w:r>
      <w:r w:rsidR="008B28A5">
        <w:t xml:space="preserve"> and no change is see</w:t>
      </w:r>
      <w:r w:rsidR="00DD6518">
        <w:t xml:space="preserve">n </w:t>
      </w:r>
      <w:r w:rsidR="008B28A5">
        <w:t xml:space="preserve">meaning one continues using them beyond recommended </w:t>
      </w:r>
      <w:r w:rsidR="00325BA7">
        <w:t>14 days some times even going on for months a complication called Liver Toxicity will result</w:t>
      </w:r>
      <w:r w:rsidR="006500D5">
        <w:t xml:space="preserve"> which is quite costly and very inconveniencing when it comes to treatment.</w:t>
      </w:r>
    </w:p>
    <w:p w14:paraId="47EA3679" w14:textId="77777777" w:rsidR="00E611EF" w:rsidRDefault="00E611EF"/>
    <w:p w14:paraId="04F161EA" w14:textId="77777777" w:rsidR="007E6EB8" w:rsidRDefault="00E611EF">
      <w:pPr>
        <w:rPr>
          <w:b/>
          <w:bCs/>
        </w:rPr>
      </w:pPr>
      <w:r w:rsidRPr="002D1F75">
        <w:rPr>
          <w:b/>
          <w:bCs/>
        </w:rPr>
        <w:t>Skin Cancer</w:t>
      </w:r>
      <w:r w:rsidR="00C603BF">
        <w:rPr>
          <w:b/>
          <w:bCs/>
        </w:rPr>
        <w:t xml:space="preserve"> and </w:t>
      </w:r>
      <w:r w:rsidR="007E6EB8">
        <w:rPr>
          <w:b/>
          <w:bCs/>
        </w:rPr>
        <w:t>Discoloration</w:t>
      </w:r>
    </w:p>
    <w:p w14:paraId="37A50D79" w14:textId="5703BCBD" w:rsidR="00E611EF" w:rsidRDefault="00C603BF">
      <w:r w:rsidRPr="00FE0B10">
        <w:lastRenderedPageBreak/>
        <w:t xml:space="preserve"> </w:t>
      </w:r>
      <w:r w:rsidR="007B3612" w:rsidRPr="00FE0B10">
        <w:t>Discoloration</w:t>
      </w:r>
      <w:r w:rsidR="009A1576" w:rsidRPr="00FE0B10">
        <w:t xml:space="preserve"> many times is what </w:t>
      </w:r>
      <w:proofErr w:type="gramStart"/>
      <w:r w:rsidR="009A1576" w:rsidRPr="00FE0B10">
        <w:t>non Professional</w:t>
      </w:r>
      <w:proofErr w:type="gramEnd"/>
      <w:r w:rsidR="009A1576" w:rsidRPr="00FE0B10">
        <w:t xml:space="preserve"> skin clinics will see in early signs of skin cancer.</w:t>
      </w:r>
    </w:p>
    <w:p w14:paraId="4AFD2663" w14:textId="0301C6A8" w:rsidR="00FE0B10" w:rsidRDefault="00FE0B10">
      <w:r>
        <w:t>This according to Dr. Katureebe delays treatment yet it is known that early d</w:t>
      </w:r>
      <w:r w:rsidR="00267FCF">
        <w:t>iagnosis a</w:t>
      </w:r>
      <w:r w:rsidR="006B4003">
        <w:t>n</w:t>
      </w:r>
      <w:r w:rsidR="00267FCF">
        <w:t>d treatment of skin cancer can be life saving.</w:t>
      </w:r>
    </w:p>
    <w:p w14:paraId="4DE73BE2" w14:textId="29D3BA52" w:rsidR="00E611EF" w:rsidRDefault="009545BA">
      <w:r>
        <w:t xml:space="preserve">Incase </w:t>
      </w:r>
      <w:r w:rsidR="001906D9">
        <w:t>one has skin moles that are n</w:t>
      </w:r>
      <w:r w:rsidR="00627E97">
        <w:t>ot properly examined and treated, these can develop into skin cancer</w:t>
      </w:r>
      <w:r w:rsidR="002E4D57">
        <w:t xml:space="preserve"> too.</w:t>
      </w:r>
    </w:p>
    <w:p w14:paraId="4D1E36AB" w14:textId="31E442CC" w:rsidR="00EA4BD8" w:rsidRDefault="00E611EF">
      <w:pPr>
        <w:rPr>
          <w:b/>
          <w:bCs/>
        </w:rPr>
      </w:pPr>
      <w:r w:rsidRPr="005804C7">
        <w:rPr>
          <w:b/>
          <w:bCs/>
        </w:rPr>
        <w:t>E</w:t>
      </w:r>
      <w:r w:rsidR="00EA4BD8">
        <w:rPr>
          <w:b/>
          <w:bCs/>
        </w:rPr>
        <w:t xml:space="preserve">czema </w:t>
      </w:r>
    </w:p>
    <w:p w14:paraId="58D6C373" w14:textId="61BF52B4" w:rsidR="00EA4BD8" w:rsidRDefault="00EA4BD8">
      <w:r w:rsidRPr="000E00B0">
        <w:t>Often easily mistaken for skin infections</w:t>
      </w:r>
      <w:r w:rsidR="000E00B0">
        <w:t xml:space="preserve">, Eczema is not a skin infection </w:t>
      </w:r>
      <w:r w:rsidR="00CA642B">
        <w:t xml:space="preserve">and in many </w:t>
      </w:r>
      <w:proofErr w:type="gramStart"/>
      <w:r w:rsidR="00CA642B">
        <w:t>cases</w:t>
      </w:r>
      <w:proofErr w:type="gramEnd"/>
      <w:r w:rsidR="00CA642B">
        <w:t xml:space="preserve"> you find </w:t>
      </w:r>
      <w:r w:rsidR="003934A6">
        <w:t>that</w:t>
      </w:r>
      <w:r w:rsidR="00CA642B">
        <w:t xml:space="preserve"> </w:t>
      </w:r>
      <w:r w:rsidR="003934A6">
        <w:t>patients</w:t>
      </w:r>
      <w:r w:rsidR="00CA642B">
        <w:t xml:space="preserve"> have been given</w:t>
      </w:r>
      <w:r w:rsidR="00E2617D">
        <w:t xml:space="preserve"> drugs</w:t>
      </w:r>
      <w:r w:rsidR="00CA642B">
        <w:t xml:space="preserve"> for</w:t>
      </w:r>
      <w:r w:rsidR="00E2617D">
        <w:t xml:space="preserve"> </w:t>
      </w:r>
      <w:r w:rsidR="00CA642B">
        <w:t xml:space="preserve">skin </w:t>
      </w:r>
      <w:r w:rsidR="00E2617D">
        <w:t xml:space="preserve">infections </w:t>
      </w:r>
      <w:r w:rsidR="003934A6">
        <w:t xml:space="preserve">worsening the </w:t>
      </w:r>
      <w:r w:rsidR="00561EF7">
        <w:t>condition.</w:t>
      </w:r>
    </w:p>
    <w:p w14:paraId="105793EA" w14:textId="78C68BB3" w:rsidR="003574A7" w:rsidRDefault="003574A7">
      <w:proofErr w:type="gramStart"/>
      <w:r>
        <w:t>“ To</w:t>
      </w:r>
      <w:proofErr w:type="gramEnd"/>
      <w:r>
        <w:t xml:space="preserve"> solve this confusion , visiting a qualified Dermatologist immediately one notices </w:t>
      </w:r>
      <w:r w:rsidR="00E5100A">
        <w:t>any un</w:t>
      </w:r>
      <w:r w:rsidR="00014DB8">
        <w:t xml:space="preserve">usual </w:t>
      </w:r>
      <w:r>
        <w:t>changes to their skin</w:t>
      </w:r>
      <w:r w:rsidR="00027D8E">
        <w:t xml:space="preserve"> for proper diagnosis and treatment is the way to go” </w:t>
      </w:r>
      <w:r w:rsidR="00D20106">
        <w:t>Dr. Katureebe says.</w:t>
      </w:r>
    </w:p>
    <w:p w14:paraId="1A6D7E61" w14:textId="6CB7EA5E" w:rsidR="00E611EF" w:rsidRDefault="00D20106">
      <w:r>
        <w:t xml:space="preserve">Being an allergic condition, </w:t>
      </w:r>
      <w:r w:rsidR="00137CBD">
        <w:t>a Professional Dermatologist will easily notice it and prescribe adequate medication besides letting one know what they should use and not use to avoid triggering the allergic reaction again.</w:t>
      </w:r>
    </w:p>
    <w:p w14:paraId="75961B23" w14:textId="77777777" w:rsidR="00E611EF" w:rsidRDefault="00E611EF"/>
    <w:p w14:paraId="6FD1A1E9" w14:textId="66A71AAC" w:rsidR="00E611EF" w:rsidRDefault="00E611EF">
      <w:pPr>
        <w:rPr>
          <w:b/>
          <w:bCs/>
        </w:rPr>
      </w:pPr>
      <w:r w:rsidRPr="005804C7">
        <w:rPr>
          <w:b/>
          <w:bCs/>
        </w:rPr>
        <w:t>Cosmetic skin surgeries (liposuction and Botox)</w:t>
      </w:r>
    </w:p>
    <w:p w14:paraId="4616698B" w14:textId="0D36B83D" w:rsidR="00E611EF" w:rsidRDefault="00A822B9">
      <w:r w:rsidRPr="00D24DE9">
        <w:t xml:space="preserve">Often times patients present with </w:t>
      </w:r>
      <w:r w:rsidR="003121DB" w:rsidRPr="00D24DE9">
        <w:t xml:space="preserve">damage to their eyes, visual loss, wrinkles in the face </w:t>
      </w:r>
      <w:r w:rsidR="00C47B0B" w:rsidRPr="00D24DE9">
        <w:t>and loss of skin tissues because skin procedures like</w:t>
      </w:r>
      <w:r w:rsidR="00E92563" w:rsidRPr="00D24DE9">
        <w:t xml:space="preserve"> </w:t>
      </w:r>
      <w:r w:rsidR="001E71FD">
        <w:t xml:space="preserve">Fillers </w:t>
      </w:r>
      <w:r w:rsidR="00E92563" w:rsidRPr="00D24DE9">
        <w:t>and injections</w:t>
      </w:r>
      <w:r w:rsidR="008B6A9B" w:rsidRPr="00D24DE9">
        <w:t xml:space="preserve"> for</w:t>
      </w:r>
      <w:r w:rsidR="00C47B0B" w:rsidRPr="00D24DE9">
        <w:t xml:space="preserve"> </w:t>
      </w:r>
      <w:r w:rsidR="00E92563" w:rsidRPr="00D24DE9">
        <w:t>liposuction (fat removal)</w:t>
      </w:r>
      <w:r w:rsidR="008B6A9B" w:rsidRPr="00D24DE9">
        <w:t>, Botox have been wrongly done.</w:t>
      </w:r>
    </w:p>
    <w:p w14:paraId="5FBA8240" w14:textId="04C653AB" w:rsidR="00E611EF" w:rsidRDefault="00AD70F9">
      <w:r>
        <w:t xml:space="preserve">“Severe reactions to anesthesia </w:t>
      </w:r>
      <w:r w:rsidR="00767E30">
        <w:t>which becomes an emergency case that requires a proper hospital to manage is a complication beyond the</w:t>
      </w:r>
      <w:r w:rsidR="002C5C88">
        <w:t xml:space="preserve"> scope </w:t>
      </w:r>
      <w:r w:rsidR="00767E30">
        <w:t>of cosmetologists</w:t>
      </w:r>
      <w:r w:rsidR="002C5C88">
        <w:t xml:space="preserve">, in worst cases when it happens in an unprofessional skin clinic, death </w:t>
      </w:r>
      <w:r w:rsidR="00D51446">
        <w:t xml:space="preserve">may happen to the patient” </w:t>
      </w:r>
      <w:r w:rsidR="009272FD">
        <w:t>Dr. Katureebe emphasizes.</w:t>
      </w:r>
    </w:p>
    <w:p w14:paraId="21DA3259" w14:textId="26419E52" w:rsidR="00E611EF" w:rsidRDefault="00E3569A">
      <w:r>
        <w:t xml:space="preserve">To save the situation the services of a </w:t>
      </w:r>
      <w:proofErr w:type="gramStart"/>
      <w:r>
        <w:t>well trained</w:t>
      </w:r>
      <w:proofErr w:type="gramEnd"/>
      <w:r>
        <w:t xml:space="preserve"> </w:t>
      </w:r>
      <w:r w:rsidR="004111F1">
        <w:t xml:space="preserve">Anesthesiologist </w:t>
      </w:r>
      <w:r w:rsidR="00550A27">
        <w:t xml:space="preserve">who understands the human body’s anatomy and muscle groups </w:t>
      </w:r>
      <w:r w:rsidR="004E553E">
        <w:t>are</w:t>
      </w:r>
      <w:r w:rsidR="00550A27">
        <w:t xml:space="preserve"> required.</w:t>
      </w:r>
    </w:p>
    <w:p w14:paraId="4ACA38D4" w14:textId="77777777" w:rsidR="00E611EF" w:rsidRDefault="00E611EF">
      <w:pPr>
        <w:rPr>
          <w:b/>
          <w:bCs/>
        </w:rPr>
      </w:pPr>
      <w:r w:rsidRPr="005804C7">
        <w:rPr>
          <w:b/>
          <w:bCs/>
        </w:rPr>
        <w:t>Chemical Peels (Pills)</w:t>
      </w:r>
    </w:p>
    <w:p w14:paraId="687B1E42" w14:textId="70836C22" w:rsidR="00B9047B" w:rsidRPr="00950DB0" w:rsidRDefault="002000E5">
      <w:r w:rsidRPr="00950DB0">
        <w:t>Another prescription or procedure taken lightly by those operating unprofessional skin clinics</w:t>
      </w:r>
      <w:r w:rsidR="00174145">
        <w:t xml:space="preserve"> is the use of Chemicals Peels, these are orally administered in form of tablets(pills).</w:t>
      </w:r>
      <w:r w:rsidR="00164D81">
        <w:t xml:space="preserve"> Their use is to peel off old skin, enable one look younger </w:t>
      </w:r>
      <w:r w:rsidR="00760842">
        <w:t>and also remove acne spots.</w:t>
      </w:r>
    </w:p>
    <w:p w14:paraId="65B5C413" w14:textId="2CC3E1CB" w:rsidR="00E611EF" w:rsidRDefault="000C0FA2">
      <w:r>
        <w:lastRenderedPageBreak/>
        <w:t>There are 3 types of these pills mild or superficial be</w:t>
      </w:r>
      <w:r w:rsidR="00352974">
        <w:t>i</w:t>
      </w:r>
      <w:r>
        <w:t>n</w:t>
      </w:r>
      <w:r w:rsidR="00352974">
        <w:t>g</w:t>
      </w:r>
      <w:r>
        <w:t xml:space="preserve"> the </w:t>
      </w:r>
      <w:r w:rsidR="00352974">
        <w:t xml:space="preserve">first category, medium and </w:t>
      </w:r>
      <w:r w:rsidR="0038223D">
        <w:t>Deep Peels being the other categories.</w:t>
      </w:r>
    </w:p>
    <w:p w14:paraId="187719F5" w14:textId="27B0D56A" w:rsidR="003E79CE" w:rsidRDefault="003E79CE">
      <w:r>
        <w:t xml:space="preserve">Dr. Katureebe says from </w:t>
      </w:r>
      <w:r w:rsidR="00555E29">
        <w:t xml:space="preserve">observation by a number of </w:t>
      </w:r>
      <w:r w:rsidR="005B26E0">
        <w:t>Professional</w:t>
      </w:r>
      <w:r w:rsidR="00555E29">
        <w:t xml:space="preserve"> Dermatologist</w:t>
      </w:r>
      <w:r w:rsidR="005B26E0">
        <w:t xml:space="preserve">s, </w:t>
      </w:r>
      <w:r w:rsidR="008933C0">
        <w:t>African skins react strongly to these p</w:t>
      </w:r>
      <w:r w:rsidR="002331DB">
        <w:t>eels because they have more melanin</w:t>
      </w:r>
      <w:r w:rsidR="001D11C0">
        <w:t>.</w:t>
      </w:r>
    </w:p>
    <w:p w14:paraId="56438247" w14:textId="01BA91DC" w:rsidR="001D11C0" w:rsidRDefault="001D11C0">
      <w:r>
        <w:t xml:space="preserve">“As a </w:t>
      </w:r>
      <w:proofErr w:type="gramStart"/>
      <w:r>
        <w:t>result</w:t>
      </w:r>
      <w:proofErr w:type="gramEnd"/>
      <w:r>
        <w:t xml:space="preserve"> </w:t>
      </w:r>
      <w:r w:rsidR="000F517F">
        <w:t>many show up with burns, permanent scars and severe damage to the skin</w:t>
      </w:r>
      <w:r w:rsidR="00F827DB">
        <w:t xml:space="preserve"> resulting from misuse of these </w:t>
      </w:r>
      <w:r w:rsidR="00587EF2">
        <w:t>peels” Dr. Katureebe notes.</w:t>
      </w:r>
    </w:p>
    <w:p w14:paraId="58A391CF" w14:textId="79FF625B" w:rsidR="00E611EF" w:rsidRDefault="00486192">
      <w:r>
        <w:t xml:space="preserve">This results from the fact that most of the people who operate skin clinics and prescribe </w:t>
      </w:r>
      <w:r w:rsidR="000350D6">
        <w:t xml:space="preserve">these peels </w:t>
      </w:r>
      <w:r w:rsidR="000776C0">
        <w:t>do not understand the variance in strength of the different peels on the market.</w:t>
      </w:r>
    </w:p>
    <w:p w14:paraId="50480C9A" w14:textId="63D3E9CF" w:rsidR="00E611EF" w:rsidRDefault="003174AC">
      <w:r>
        <w:t xml:space="preserve">Severe cases of the side effects these peels </w:t>
      </w:r>
      <w:r w:rsidR="00E51070">
        <w:t xml:space="preserve">create manifest in deep acid looking burns </w:t>
      </w:r>
      <w:r w:rsidR="0030597C">
        <w:t>with some patients ending up in Intensive Care at hospitals as they fight to regain their health he adds.</w:t>
      </w:r>
      <w:r w:rsidR="00785399">
        <w:t xml:space="preserve"> </w:t>
      </w:r>
    </w:p>
    <w:p w14:paraId="7B3AC586" w14:textId="6B6952CD" w:rsidR="00E611EF" w:rsidRDefault="00E611EF">
      <w:pPr>
        <w:rPr>
          <w:b/>
          <w:bCs/>
        </w:rPr>
      </w:pPr>
      <w:r w:rsidRPr="005804C7">
        <w:rPr>
          <w:b/>
          <w:bCs/>
        </w:rPr>
        <w:t xml:space="preserve">Laser Procedures </w:t>
      </w:r>
    </w:p>
    <w:p w14:paraId="427786D3" w14:textId="15D38352" w:rsidR="00076748" w:rsidRDefault="00076748">
      <w:r w:rsidRPr="00FA6D6B">
        <w:t>Unprofessional p</w:t>
      </w:r>
      <w:r w:rsidR="003A5AF2">
        <w:t>ractitioners</w:t>
      </w:r>
      <w:r w:rsidRPr="00FA6D6B">
        <w:t xml:space="preserve"> use Laser Procedures to </w:t>
      </w:r>
      <w:r w:rsidR="00FA6D6B" w:rsidRPr="00FA6D6B">
        <w:t>treat large scars which is wrong</w:t>
      </w:r>
      <w:r w:rsidR="00177B78">
        <w:t>, these are only supposed to be used to treat simple scars.</w:t>
      </w:r>
    </w:p>
    <w:p w14:paraId="48D6DCA9" w14:textId="0CE1AFF3" w:rsidR="00BF53FE" w:rsidRDefault="0011240C">
      <w:r>
        <w:t>Further more they can also damage joints</w:t>
      </w:r>
      <w:r w:rsidR="00DC2986">
        <w:t xml:space="preserve"> especially </w:t>
      </w:r>
      <w:r>
        <w:t>ligaments and tendon</w:t>
      </w:r>
      <w:r w:rsidR="00B17629">
        <w:t xml:space="preserve"> tissue</w:t>
      </w:r>
      <w:r>
        <w:t>s</w:t>
      </w:r>
      <w:r w:rsidR="002A6E44">
        <w:t xml:space="preserve"> </w:t>
      </w:r>
      <w:r w:rsidR="000C06CF">
        <w:t xml:space="preserve">if </w:t>
      </w:r>
      <w:r w:rsidR="002A6E44">
        <w:t>not well used</w:t>
      </w:r>
      <w:r>
        <w:t>.</w:t>
      </w:r>
    </w:p>
    <w:p w14:paraId="098D4E79" w14:textId="77777777" w:rsidR="002F3482" w:rsidRDefault="0011677F">
      <w:r>
        <w:t xml:space="preserve">Lasers when used unprofessionally </w:t>
      </w:r>
      <w:r w:rsidR="00811C89">
        <w:t xml:space="preserve">can also lead to burns which create body scars, </w:t>
      </w:r>
      <w:r w:rsidR="00053A3F">
        <w:t>misuse</w:t>
      </w:r>
      <w:r w:rsidR="0027584C">
        <w:t xml:space="preserve"> can also result in infections and damage underlying body organs</w:t>
      </w:r>
      <w:r w:rsidR="00053A3F">
        <w:t>.</w:t>
      </w:r>
    </w:p>
    <w:p w14:paraId="26708D23" w14:textId="2FFBC3E7" w:rsidR="0011677F" w:rsidRPr="00FA6D6B" w:rsidRDefault="002F3482">
      <w:proofErr w:type="gramStart"/>
      <w:r>
        <w:t>However</w:t>
      </w:r>
      <w:proofErr w:type="gramEnd"/>
      <w:r>
        <w:t xml:space="preserve"> they are exceptional </w:t>
      </w:r>
      <w:r w:rsidR="00A0061D">
        <w:t xml:space="preserve">when it </w:t>
      </w:r>
      <w:r w:rsidR="00600D88">
        <w:t>comes to surgery, facial and skin rejuvenation when used properly by professionals.</w:t>
      </w:r>
      <w:r w:rsidR="0027584C">
        <w:t xml:space="preserve"> </w:t>
      </w:r>
    </w:p>
    <w:p w14:paraId="702745A2" w14:textId="77777777" w:rsidR="00E611EF" w:rsidRDefault="00E611EF"/>
    <w:p w14:paraId="2DA7477F" w14:textId="77777777" w:rsidR="00E611EF" w:rsidRPr="005804C7" w:rsidRDefault="00E611EF">
      <w:pPr>
        <w:rPr>
          <w:b/>
          <w:bCs/>
        </w:rPr>
      </w:pPr>
      <w:r w:rsidRPr="005804C7">
        <w:rPr>
          <w:b/>
          <w:bCs/>
        </w:rPr>
        <w:t>Cosmetics</w:t>
      </w:r>
    </w:p>
    <w:p w14:paraId="056E9F7E" w14:textId="707EE3FA" w:rsidR="00E611EF" w:rsidRDefault="00AD0B11">
      <w:r>
        <w:t xml:space="preserve">When </w:t>
      </w:r>
      <w:proofErr w:type="gramStart"/>
      <w:r w:rsidR="00C84648">
        <w:t xml:space="preserve">non </w:t>
      </w:r>
      <w:r>
        <w:t xml:space="preserve"> </w:t>
      </w:r>
      <w:r w:rsidR="00C84648">
        <w:t>Professionals</w:t>
      </w:r>
      <w:proofErr w:type="gramEnd"/>
      <w:r w:rsidR="00C84648">
        <w:t xml:space="preserve"> </w:t>
      </w:r>
      <w:r>
        <w:t xml:space="preserve">are </w:t>
      </w:r>
      <w:r w:rsidR="004F6C68">
        <w:t>recommending</w:t>
      </w:r>
      <w:r>
        <w:t xml:space="preserve"> cosmetics for various skin types, they don’t bother to find out which products works for which skin type or which skin type is likely to have a negative reaction to a particular product Dr. Katureebe notes.</w:t>
      </w:r>
    </w:p>
    <w:p w14:paraId="2D519816" w14:textId="7A0BF361" w:rsidR="00AD0B11" w:rsidRDefault="00AD0B11">
      <w:r>
        <w:t>“</w:t>
      </w:r>
      <w:r w:rsidR="00CE7EFA">
        <w:t xml:space="preserve">They simply offer and recommend what is trending and what has worked for </w:t>
      </w:r>
      <w:r w:rsidR="000C41F1">
        <w:t xml:space="preserve">other </w:t>
      </w:r>
      <w:r w:rsidR="00DF3178">
        <w:t>people of different skin types minus considering the specific skin type</w:t>
      </w:r>
      <w:r w:rsidR="00857EC2">
        <w:t xml:space="preserve">, it’s needs </w:t>
      </w:r>
      <w:r w:rsidR="00DF3178">
        <w:t xml:space="preserve">and </w:t>
      </w:r>
      <w:r w:rsidR="00303C55">
        <w:t xml:space="preserve">possible reactions to the </w:t>
      </w:r>
      <w:r w:rsidR="00857EC2">
        <w:t>cosmetics they are recommending</w:t>
      </w:r>
      <w:r w:rsidR="004E56A7">
        <w:t xml:space="preserve">, a case may arise for example where some one with normal skin is given products for </w:t>
      </w:r>
      <w:r w:rsidR="008B0607">
        <w:t>sensitive skin types causing a sudden reaction which may require serious medication in form of injections and tablets to correct</w:t>
      </w:r>
      <w:r w:rsidR="0098480B">
        <w:t>.”</w:t>
      </w:r>
    </w:p>
    <w:p w14:paraId="60DF880F" w14:textId="2E592226" w:rsidR="00E611EF" w:rsidRDefault="00EB6E59">
      <w:r>
        <w:lastRenderedPageBreak/>
        <w:t>There are also cases we have come across where patients have been</w:t>
      </w:r>
      <w:r w:rsidR="00A02651">
        <w:t xml:space="preserve"> </w:t>
      </w:r>
      <w:r>
        <w:t>usin</w:t>
      </w:r>
      <w:r w:rsidR="00A02651">
        <w:t>g l</w:t>
      </w:r>
      <w:r>
        <w:t xml:space="preserve">ocally mixed </w:t>
      </w:r>
      <w:r w:rsidR="008644FC">
        <w:t>lighten</w:t>
      </w:r>
      <w:r w:rsidR="00771234">
        <w:t>ing creams which contain steroids, mercury, hydroquinone</w:t>
      </w:r>
      <w:r w:rsidR="003457DE">
        <w:t xml:space="preserve"> which are harmful to the body when used for extended periods.</w:t>
      </w:r>
    </w:p>
    <w:p w14:paraId="770160D2" w14:textId="2175C08F" w:rsidR="00E33D7A" w:rsidRDefault="00E33D7A">
      <w:r>
        <w:t>Side effects like reduced immunity of one</w:t>
      </w:r>
      <w:r w:rsidR="00426B23">
        <w:t>’s skin, permanent pat</w:t>
      </w:r>
      <w:r w:rsidR="00DC247E">
        <w:t>c</w:t>
      </w:r>
      <w:r w:rsidR="00426B23">
        <w:t>hes specifically f</w:t>
      </w:r>
      <w:r w:rsidR="008E61D6">
        <w:t>rom</w:t>
      </w:r>
      <w:r w:rsidR="00426B23">
        <w:t xml:space="preserve"> long</w:t>
      </w:r>
      <w:r w:rsidR="008E61D6">
        <w:t>term</w:t>
      </w:r>
      <w:r w:rsidR="00426B23">
        <w:t xml:space="preserve"> hydroquinone </w:t>
      </w:r>
      <w:proofErr w:type="gramStart"/>
      <w:r w:rsidR="00426B23">
        <w:t xml:space="preserve">use, </w:t>
      </w:r>
      <w:r w:rsidR="007979FC">
        <w:t xml:space="preserve"> stretch</w:t>
      </w:r>
      <w:proofErr w:type="gramEnd"/>
      <w:r w:rsidR="007979FC">
        <w:t xml:space="preserve"> marks and </w:t>
      </w:r>
      <w:r w:rsidR="004236F6">
        <w:t>thinning</w:t>
      </w:r>
      <w:r w:rsidR="007979FC">
        <w:t xml:space="preserve"> of </w:t>
      </w:r>
      <w:r w:rsidR="004236F6">
        <w:t>one’s skin</w:t>
      </w:r>
      <w:r w:rsidR="008E61D6">
        <w:t xml:space="preserve"> will also result from abuse of these chemicals</w:t>
      </w:r>
      <w:r w:rsidR="004236F6">
        <w:t>.</w:t>
      </w:r>
    </w:p>
    <w:p w14:paraId="3E250F2F" w14:textId="5A70D825" w:rsidR="00E611EF" w:rsidRDefault="00E611EF"/>
    <w:p w14:paraId="2EC44123" w14:textId="77777777" w:rsidR="00E611EF" w:rsidRDefault="00E611EF"/>
    <w:p w14:paraId="38DD96D7" w14:textId="621248C9" w:rsidR="00E611EF" w:rsidRDefault="00E611EF">
      <w:r>
        <w:t>It should be noted that under proper medical supervision, hydroquinone may be used for a while to correct hyper pigmentation however when used for longer than recommended periods, the same product will lead to permanent patches.</w:t>
      </w:r>
    </w:p>
    <w:p w14:paraId="513F7A90" w14:textId="727F2C05" w:rsidR="00E611EF" w:rsidRDefault="00E611EF">
      <w:r>
        <w:t xml:space="preserve">Steroids should also be given for a short time that is 5 days to 2 weeks maximum. </w:t>
      </w:r>
    </w:p>
    <w:p w14:paraId="0B4DBD15" w14:textId="1E77C1F1" w:rsidR="00E611EF" w:rsidRDefault="00E611EF">
      <w:r>
        <w:t xml:space="preserve">When used continuously especially for skin lightening, the skin gets used and darkens abruptly when one stops using them forcing people </w:t>
      </w:r>
      <w:r w:rsidR="00665509">
        <w:t>into</w:t>
      </w:r>
      <w:r>
        <w:t xml:space="preserve"> constant</w:t>
      </w:r>
      <w:r w:rsidR="00665509">
        <w:t xml:space="preserve"> use</w:t>
      </w:r>
      <w:r>
        <w:t xml:space="preserve"> which comes with other complications</w:t>
      </w:r>
      <w:r w:rsidR="00B732D8">
        <w:t>.</w:t>
      </w:r>
      <w:r>
        <w:t xml:space="preserve"> </w:t>
      </w:r>
    </w:p>
    <w:p w14:paraId="405B8F24" w14:textId="77777777" w:rsidR="00E611EF" w:rsidRDefault="00E611EF"/>
    <w:p w14:paraId="138F40FB" w14:textId="7121AC79" w:rsidR="00E611EF" w:rsidRDefault="00E611EF">
      <w:r>
        <w:t xml:space="preserve">“Continuous use of products with these chemicals for over 6 months </w:t>
      </w:r>
      <w:r w:rsidR="00A5577D">
        <w:t>and even years</w:t>
      </w:r>
      <w:r>
        <w:t xml:space="preserve"> may result into thinning of the skin, stretch marks and when they get into the blood </w:t>
      </w:r>
      <w:proofErr w:type="gramStart"/>
      <w:r>
        <w:t>stream</w:t>
      </w:r>
      <w:proofErr w:type="gramEnd"/>
      <w:r>
        <w:t xml:space="preserve"> they may cause High Blood Pressure, Osteoporosis and Diabetes.</w:t>
      </w:r>
    </w:p>
    <w:p w14:paraId="79BC9C0C" w14:textId="77777777" w:rsidR="00E611EF" w:rsidRDefault="00E611EF"/>
    <w:p w14:paraId="53BB6168" w14:textId="34E553DE" w:rsidR="00E611EF" w:rsidRDefault="00BA1188">
      <w:r>
        <w:t>In particular</w:t>
      </w:r>
      <w:r w:rsidR="00E611EF">
        <w:t xml:space="preserve"> Mercury</w:t>
      </w:r>
      <w:r w:rsidR="00965BD2">
        <w:t xml:space="preserve"> does</w:t>
      </w:r>
      <w:r w:rsidR="00E611EF">
        <w:t xml:space="preserve"> damage the kidneys and nervous system and it’s not even used</w:t>
      </w:r>
      <w:r w:rsidR="00965BD2">
        <w:t xml:space="preserve"> or recommended </w:t>
      </w:r>
      <w:r w:rsidR="00E611EF">
        <w:t xml:space="preserve">in medical prescription </w:t>
      </w:r>
      <w:r w:rsidR="006F0794">
        <w:t>due to its harmful nature</w:t>
      </w:r>
      <w:r w:rsidR="00E611EF">
        <w:t>.</w:t>
      </w:r>
    </w:p>
    <w:p w14:paraId="5694C618" w14:textId="4B2EF41D" w:rsidR="00E611EF" w:rsidRDefault="00657AE0">
      <w:r w:rsidRPr="00B36E64">
        <w:rPr>
          <w:b/>
          <w:bCs/>
        </w:rPr>
        <w:t>Email</w:t>
      </w:r>
      <w:r>
        <w:t xml:space="preserve">: </w:t>
      </w:r>
      <w:hyperlink r:id="rId4" w:history="1">
        <w:r w:rsidRPr="00887C0D">
          <w:rPr>
            <w:rStyle w:val="Hyperlink"/>
          </w:rPr>
          <w:t>michaelkanaabi@gmail.com</w:t>
        </w:r>
      </w:hyperlink>
      <w:r>
        <w:t xml:space="preserve"> </w:t>
      </w:r>
    </w:p>
    <w:p w14:paraId="3C718AEB" w14:textId="28E69BFB" w:rsidR="00657AE0" w:rsidRDefault="00657AE0">
      <w:r w:rsidRPr="00B36E64">
        <w:rPr>
          <w:b/>
          <w:bCs/>
        </w:rPr>
        <w:t>WhatsApp</w:t>
      </w:r>
      <w:r>
        <w:t>: +256</w:t>
      </w:r>
      <w:r w:rsidR="00B36E64">
        <w:t>726235461</w:t>
      </w:r>
    </w:p>
    <w:p w14:paraId="4A5857A5" w14:textId="769893A6" w:rsidR="00E611EF" w:rsidRDefault="00E611EF">
      <w:r w:rsidRPr="005804C7">
        <w:rPr>
          <w:b/>
          <w:bCs/>
        </w:rPr>
        <w:t xml:space="preserve"> </w:t>
      </w:r>
    </w:p>
    <w:p w14:paraId="3A273EF7" w14:textId="77777777" w:rsidR="00E611EF" w:rsidRDefault="00E611EF"/>
    <w:p w14:paraId="0EA76466" w14:textId="5CCF2A36" w:rsidR="00E611EF" w:rsidRDefault="00E611EF"/>
    <w:p w14:paraId="46C3484A" w14:textId="77777777" w:rsidR="00E611EF" w:rsidRDefault="00E611EF"/>
    <w:p w14:paraId="72D9AFAE" w14:textId="77777777" w:rsidR="00E611EF" w:rsidRDefault="00E611EF"/>
    <w:p w14:paraId="4A6594A6" w14:textId="77777777" w:rsidR="00E611EF" w:rsidRDefault="00E611EF"/>
    <w:sectPr w:rsidR="00E6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9"/>
    <w:rsid w:val="00014DB8"/>
    <w:rsid w:val="00027D8E"/>
    <w:rsid w:val="000350D6"/>
    <w:rsid w:val="00053A3F"/>
    <w:rsid w:val="00064FCC"/>
    <w:rsid w:val="00071457"/>
    <w:rsid w:val="0007546E"/>
    <w:rsid w:val="00076748"/>
    <w:rsid w:val="000776C0"/>
    <w:rsid w:val="00082FC3"/>
    <w:rsid w:val="000C06CF"/>
    <w:rsid w:val="000C0FA2"/>
    <w:rsid w:val="000C41F1"/>
    <w:rsid w:val="000D7C7C"/>
    <w:rsid w:val="000E00B0"/>
    <w:rsid w:val="000F0DFE"/>
    <w:rsid w:val="000F517F"/>
    <w:rsid w:val="0011240C"/>
    <w:rsid w:val="0011677F"/>
    <w:rsid w:val="00137CBD"/>
    <w:rsid w:val="00143EA8"/>
    <w:rsid w:val="00164D81"/>
    <w:rsid w:val="00174145"/>
    <w:rsid w:val="00177B78"/>
    <w:rsid w:val="001906D9"/>
    <w:rsid w:val="001B7112"/>
    <w:rsid w:val="001D11C0"/>
    <w:rsid w:val="001E0714"/>
    <w:rsid w:val="001E71FD"/>
    <w:rsid w:val="002000E5"/>
    <w:rsid w:val="002319FB"/>
    <w:rsid w:val="002331DB"/>
    <w:rsid w:val="00267FCF"/>
    <w:rsid w:val="0027584C"/>
    <w:rsid w:val="002A6E44"/>
    <w:rsid w:val="002B68D8"/>
    <w:rsid w:val="002C5C88"/>
    <w:rsid w:val="002D1F75"/>
    <w:rsid w:val="002E4D57"/>
    <w:rsid w:val="002F3482"/>
    <w:rsid w:val="00303C55"/>
    <w:rsid w:val="0030597C"/>
    <w:rsid w:val="003121DB"/>
    <w:rsid w:val="003174AC"/>
    <w:rsid w:val="00325BA7"/>
    <w:rsid w:val="003457DE"/>
    <w:rsid w:val="00352974"/>
    <w:rsid w:val="003574A7"/>
    <w:rsid w:val="0038223D"/>
    <w:rsid w:val="003934A6"/>
    <w:rsid w:val="003A5AF2"/>
    <w:rsid w:val="003C0987"/>
    <w:rsid w:val="003E5C8A"/>
    <w:rsid w:val="003E79CE"/>
    <w:rsid w:val="004111F1"/>
    <w:rsid w:val="004236F6"/>
    <w:rsid w:val="00426B23"/>
    <w:rsid w:val="00486192"/>
    <w:rsid w:val="004911F0"/>
    <w:rsid w:val="004D1772"/>
    <w:rsid w:val="004D6F6F"/>
    <w:rsid w:val="004D7109"/>
    <w:rsid w:val="004E1608"/>
    <w:rsid w:val="004E553E"/>
    <w:rsid w:val="004E56A7"/>
    <w:rsid w:val="004E6E7D"/>
    <w:rsid w:val="004F56D6"/>
    <w:rsid w:val="004F6C68"/>
    <w:rsid w:val="00501392"/>
    <w:rsid w:val="00535108"/>
    <w:rsid w:val="00550A27"/>
    <w:rsid w:val="00555E29"/>
    <w:rsid w:val="00561EF7"/>
    <w:rsid w:val="005804C7"/>
    <w:rsid w:val="00587EF2"/>
    <w:rsid w:val="00593470"/>
    <w:rsid w:val="0059478D"/>
    <w:rsid w:val="005B26E0"/>
    <w:rsid w:val="005E7EFB"/>
    <w:rsid w:val="00600D88"/>
    <w:rsid w:val="00607669"/>
    <w:rsid w:val="006228E4"/>
    <w:rsid w:val="00627E97"/>
    <w:rsid w:val="00633424"/>
    <w:rsid w:val="006500D5"/>
    <w:rsid w:val="00657AE0"/>
    <w:rsid w:val="00665509"/>
    <w:rsid w:val="006B4003"/>
    <w:rsid w:val="006E2DFA"/>
    <w:rsid w:val="006E77B3"/>
    <w:rsid w:val="006F0794"/>
    <w:rsid w:val="00742123"/>
    <w:rsid w:val="00754977"/>
    <w:rsid w:val="00760842"/>
    <w:rsid w:val="0076243D"/>
    <w:rsid w:val="007632C9"/>
    <w:rsid w:val="00767E30"/>
    <w:rsid w:val="00771062"/>
    <w:rsid w:val="00771234"/>
    <w:rsid w:val="00785399"/>
    <w:rsid w:val="00786B7D"/>
    <w:rsid w:val="007979FC"/>
    <w:rsid w:val="00797C05"/>
    <w:rsid w:val="007A7FAF"/>
    <w:rsid w:val="007B3612"/>
    <w:rsid w:val="007E4EF0"/>
    <w:rsid w:val="007E6EB8"/>
    <w:rsid w:val="00811C89"/>
    <w:rsid w:val="00825FCE"/>
    <w:rsid w:val="00857EC2"/>
    <w:rsid w:val="0086228F"/>
    <w:rsid w:val="008644FC"/>
    <w:rsid w:val="008933C0"/>
    <w:rsid w:val="008A0513"/>
    <w:rsid w:val="008B0607"/>
    <w:rsid w:val="008B28A5"/>
    <w:rsid w:val="008B6A9B"/>
    <w:rsid w:val="008E61D6"/>
    <w:rsid w:val="009272FD"/>
    <w:rsid w:val="00950DB0"/>
    <w:rsid w:val="009545BA"/>
    <w:rsid w:val="00965BD2"/>
    <w:rsid w:val="009744B0"/>
    <w:rsid w:val="00975BE2"/>
    <w:rsid w:val="0098456F"/>
    <w:rsid w:val="0098480B"/>
    <w:rsid w:val="0099212B"/>
    <w:rsid w:val="009974E6"/>
    <w:rsid w:val="009A1576"/>
    <w:rsid w:val="009B5D1A"/>
    <w:rsid w:val="00A0061D"/>
    <w:rsid w:val="00A00DE8"/>
    <w:rsid w:val="00A02651"/>
    <w:rsid w:val="00A5577D"/>
    <w:rsid w:val="00A61730"/>
    <w:rsid w:val="00A67F80"/>
    <w:rsid w:val="00A822B9"/>
    <w:rsid w:val="00A82E70"/>
    <w:rsid w:val="00A8799B"/>
    <w:rsid w:val="00AA743B"/>
    <w:rsid w:val="00AD0B11"/>
    <w:rsid w:val="00AD70F9"/>
    <w:rsid w:val="00B17629"/>
    <w:rsid w:val="00B36E64"/>
    <w:rsid w:val="00B37073"/>
    <w:rsid w:val="00B44D58"/>
    <w:rsid w:val="00B47E87"/>
    <w:rsid w:val="00B732D8"/>
    <w:rsid w:val="00B9047B"/>
    <w:rsid w:val="00BA1188"/>
    <w:rsid w:val="00BE0591"/>
    <w:rsid w:val="00BE0F44"/>
    <w:rsid w:val="00BF53FE"/>
    <w:rsid w:val="00BF7BA2"/>
    <w:rsid w:val="00C35503"/>
    <w:rsid w:val="00C47B0B"/>
    <w:rsid w:val="00C57CFA"/>
    <w:rsid w:val="00C603BF"/>
    <w:rsid w:val="00C84648"/>
    <w:rsid w:val="00C94650"/>
    <w:rsid w:val="00C95721"/>
    <w:rsid w:val="00CA47EF"/>
    <w:rsid w:val="00CA642B"/>
    <w:rsid w:val="00CD1A69"/>
    <w:rsid w:val="00CE7EFA"/>
    <w:rsid w:val="00D20106"/>
    <w:rsid w:val="00D24DE9"/>
    <w:rsid w:val="00D2645E"/>
    <w:rsid w:val="00D51446"/>
    <w:rsid w:val="00D558F5"/>
    <w:rsid w:val="00D66F58"/>
    <w:rsid w:val="00D73200"/>
    <w:rsid w:val="00D81666"/>
    <w:rsid w:val="00DA1BD6"/>
    <w:rsid w:val="00DC247E"/>
    <w:rsid w:val="00DC2986"/>
    <w:rsid w:val="00DD54BE"/>
    <w:rsid w:val="00DD6518"/>
    <w:rsid w:val="00DF3178"/>
    <w:rsid w:val="00E24547"/>
    <w:rsid w:val="00E2617D"/>
    <w:rsid w:val="00E31B78"/>
    <w:rsid w:val="00E33D7A"/>
    <w:rsid w:val="00E3569A"/>
    <w:rsid w:val="00E5100A"/>
    <w:rsid w:val="00E51070"/>
    <w:rsid w:val="00E611EF"/>
    <w:rsid w:val="00E92563"/>
    <w:rsid w:val="00EA4BD8"/>
    <w:rsid w:val="00EB6E59"/>
    <w:rsid w:val="00F43C77"/>
    <w:rsid w:val="00F47605"/>
    <w:rsid w:val="00F827DB"/>
    <w:rsid w:val="00F86370"/>
    <w:rsid w:val="00FA6D6B"/>
    <w:rsid w:val="00F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6E41"/>
  <w15:chartTrackingRefBased/>
  <w15:docId w15:val="{32CFB9B2-E89D-824C-94B2-DFB1477D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1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7A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kanaab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donald wasake</cp:lastModifiedBy>
  <cp:revision>2</cp:revision>
  <dcterms:created xsi:type="dcterms:W3CDTF">2025-08-27T20:47:00Z</dcterms:created>
  <dcterms:modified xsi:type="dcterms:W3CDTF">2025-08-27T20:47:00Z</dcterms:modified>
</cp:coreProperties>
</file>